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4AC" w:rsidRPr="00D664AC" w:rsidRDefault="00D664AC" w:rsidP="00D664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64AC">
        <w:rPr>
          <w:rFonts w:ascii="Times New Roman" w:hAnsi="Times New Roman" w:cs="Times New Roman"/>
          <w:sz w:val="24"/>
          <w:szCs w:val="24"/>
          <w:u w:val="single"/>
        </w:rPr>
        <w:t>Robert COLYN</w:t>
      </w:r>
      <w:r w:rsidRPr="00D664A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D664A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664AC">
        <w:rPr>
          <w:rFonts w:ascii="Times New Roman" w:hAnsi="Times New Roman" w:cs="Times New Roman"/>
          <w:sz w:val="24"/>
          <w:szCs w:val="24"/>
        </w:rPr>
        <w:t>fl.1443-58)</w:t>
      </w:r>
    </w:p>
    <w:p w:rsidR="00D664AC" w:rsidRPr="00D664AC" w:rsidRDefault="00D664AC" w:rsidP="00D664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64AC">
        <w:rPr>
          <w:rFonts w:ascii="Times New Roman" w:hAnsi="Times New Roman" w:cs="Times New Roman"/>
          <w:sz w:val="24"/>
          <w:szCs w:val="24"/>
        </w:rPr>
        <w:t xml:space="preserve">Rector of the church of St. Nicholas, </w:t>
      </w:r>
      <w:proofErr w:type="spellStart"/>
      <w:r w:rsidRPr="00D664AC">
        <w:rPr>
          <w:rFonts w:ascii="Times New Roman" w:hAnsi="Times New Roman" w:cs="Times New Roman"/>
          <w:sz w:val="24"/>
          <w:szCs w:val="24"/>
        </w:rPr>
        <w:t>Salthouse</w:t>
      </w:r>
      <w:proofErr w:type="spellEnd"/>
      <w:r w:rsidRPr="00D664AC">
        <w:rPr>
          <w:rFonts w:ascii="Times New Roman" w:hAnsi="Times New Roman" w:cs="Times New Roman"/>
          <w:sz w:val="24"/>
          <w:szCs w:val="24"/>
        </w:rPr>
        <w:t>, Norfolk.</w:t>
      </w:r>
    </w:p>
    <w:p w:rsidR="00D664AC" w:rsidRPr="00D664AC" w:rsidRDefault="00D664AC" w:rsidP="00D664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4AC" w:rsidRPr="00D664AC" w:rsidRDefault="00D664AC" w:rsidP="00D664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4AC" w:rsidRPr="00D664AC" w:rsidRDefault="00D664AC" w:rsidP="00D664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64AC">
        <w:rPr>
          <w:rFonts w:ascii="Times New Roman" w:hAnsi="Times New Roman" w:cs="Times New Roman"/>
          <w:sz w:val="24"/>
          <w:szCs w:val="24"/>
        </w:rPr>
        <w:t xml:space="preserve">       1443-58</w:t>
      </w:r>
      <w:r w:rsidRPr="00D664AC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D664AC" w:rsidRPr="00D664AC" w:rsidRDefault="00D664AC" w:rsidP="00D664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64AC">
        <w:rPr>
          <w:rFonts w:ascii="Times New Roman" w:hAnsi="Times New Roman" w:cs="Times New Roman"/>
          <w:sz w:val="24"/>
          <w:szCs w:val="24"/>
        </w:rPr>
        <w:tab/>
      </w:r>
      <w:r w:rsidRPr="00D664AC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D664AC" w:rsidRDefault="00D664AC" w:rsidP="00D664A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D664AC">
        <w:rPr>
          <w:rFonts w:ascii="Times New Roman" w:hAnsi="Times New Roman" w:cs="Times New Roman"/>
          <w:sz w:val="24"/>
          <w:szCs w:val="24"/>
        </w:rPr>
        <w:t>vol.9 pp.426-</w:t>
      </w:r>
      <w:proofErr w:type="gramStart"/>
      <w:r w:rsidRPr="00D664AC">
        <w:rPr>
          <w:rFonts w:ascii="Times New Roman" w:hAnsi="Times New Roman" w:cs="Times New Roman"/>
          <w:sz w:val="24"/>
          <w:szCs w:val="24"/>
        </w:rPr>
        <w:t>8  Francis</w:t>
      </w:r>
      <w:proofErr w:type="gramEnd"/>
      <w:r w:rsidRPr="00D664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4AC">
        <w:rPr>
          <w:rFonts w:ascii="Times New Roman" w:hAnsi="Times New Roman" w:cs="Times New Roman"/>
          <w:sz w:val="24"/>
          <w:szCs w:val="24"/>
        </w:rPr>
        <w:t>Blomefield</w:t>
      </w:r>
      <w:proofErr w:type="spellEnd"/>
      <w:r w:rsidRPr="00D664AC">
        <w:rPr>
          <w:rFonts w:ascii="Times New Roman" w:hAnsi="Times New Roman" w:cs="Times New Roman"/>
          <w:sz w:val="24"/>
          <w:szCs w:val="24"/>
        </w:rPr>
        <w:t>)</w:t>
      </w:r>
    </w:p>
    <w:p w:rsidR="002447EA" w:rsidRPr="002447EA" w:rsidRDefault="002447EA" w:rsidP="002447E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2447EA">
        <w:rPr>
          <w:rFonts w:ascii="Times New Roman" w:hAnsi="Times New Roman" w:cs="Times New Roman"/>
          <w:sz w:val="24"/>
          <w:szCs w:val="24"/>
        </w:rPr>
        <w:t xml:space="preserve">1458 </w:t>
      </w:r>
      <w:r w:rsidRPr="002447EA">
        <w:rPr>
          <w:rFonts w:ascii="Times New Roman" w:hAnsi="Times New Roman" w:cs="Times New Roman"/>
          <w:sz w:val="24"/>
          <w:szCs w:val="24"/>
        </w:rPr>
        <w:tab/>
        <w:t>He made his Will.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7EA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2447EA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2447EA">
        <w:rPr>
          <w:rFonts w:ascii="Times New Roman" w:hAnsi="Times New Roman" w:cs="Times New Roman"/>
          <w:sz w:val="24"/>
          <w:szCs w:val="24"/>
        </w:rPr>
        <w:t xml:space="preserve"> ref.</w:t>
      </w:r>
      <w:r w:rsidRPr="002447EA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2447EA">
        <w:rPr>
          <w:rFonts w:ascii="Times New Roman" w:hAnsi="Times New Roman" w:cs="Times New Roman"/>
          <w:sz w:val="24"/>
          <w:szCs w:val="24"/>
          <w:lang w:eastAsia="zh-CN"/>
        </w:rPr>
        <w:t>Brosyard</w:t>
      </w:r>
      <w:proofErr w:type="spellEnd"/>
      <w:r w:rsidRPr="002447EA">
        <w:rPr>
          <w:rFonts w:ascii="Times New Roman" w:hAnsi="Times New Roman" w:cs="Times New Roman"/>
          <w:sz w:val="24"/>
          <w:szCs w:val="24"/>
          <w:lang w:eastAsia="zh-CN"/>
        </w:rPr>
        <w:t>, 127</w:t>
      </w:r>
      <w:r w:rsidRPr="002447EA">
        <w:rPr>
          <w:rFonts w:ascii="Times New Roman" w:hAnsi="Times New Roman" w:cs="Times New Roman"/>
          <w:sz w:val="24"/>
          <w:szCs w:val="24"/>
        </w:rPr>
        <w:t>)</w:t>
      </w:r>
    </w:p>
    <w:p w:rsidR="00D664AC" w:rsidRPr="00D664AC" w:rsidRDefault="00D664AC" w:rsidP="00D664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4AC" w:rsidRPr="00D664AC" w:rsidRDefault="00D664AC" w:rsidP="00D664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4AC" w:rsidRDefault="00D664AC" w:rsidP="00D664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64AC">
        <w:rPr>
          <w:rFonts w:ascii="Times New Roman" w:hAnsi="Times New Roman" w:cs="Times New Roman"/>
          <w:sz w:val="24"/>
          <w:szCs w:val="24"/>
        </w:rPr>
        <w:t>30 July 2015</w:t>
      </w:r>
    </w:p>
    <w:p w:rsidR="002447EA" w:rsidRPr="00F319EB" w:rsidRDefault="002447EA" w:rsidP="00D664AC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>21 April 2016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4AC" w:rsidRDefault="00D664AC" w:rsidP="00564E3C">
      <w:pPr>
        <w:spacing w:after="0" w:line="240" w:lineRule="auto"/>
      </w:pPr>
      <w:r>
        <w:separator/>
      </w:r>
    </w:p>
  </w:endnote>
  <w:endnote w:type="continuationSeparator" w:id="0">
    <w:p w:rsidR="00D664AC" w:rsidRDefault="00D664A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447EA">
      <w:rPr>
        <w:rFonts w:ascii="Times New Roman" w:hAnsi="Times New Roman" w:cs="Times New Roman"/>
        <w:noProof/>
        <w:sz w:val="24"/>
        <w:szCs w:val="24"/>
      </w:rPr>
      <w:t>21 April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4AC" w:rsidRDefault="00D664AC" w:rsidP="00564E3C">
      <w:pPr>
        <w:spacing w:after="0" w:line="240" w:lineRule="auto"/>
      </w:pPr>
      <w:r>
        <w:separator/>
      </w:r>
    </w:p>
  </w:footnote>
  <w:footnote w:type="continuationSeparator" w:id="0">
    <w:p w:rsidR="00D664AC" w:rsidRDefault="00D664A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C"/>
    <w:rsid w:val="002447EA"/>
    <w:rsid w:val="00372DC6"/>
    <w:rsid w:val="00564E3C"/>
    <w:rsid w:val="0064591D"/>
    <w:rsid w:val="00D664A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9582"/>
  <w15:chartTrackingRefBased/>
  <w15:docId w15:val="{8F71C0BD-2ED0-49E3-9516-1695E213A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semiHidden/>
    <w:unhideWhenUsed/>
    <w:rsid w:val="002447E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2015-10-31T15:21:00Z</dcterms:created>
  <dcterms:modified xsi:type="dcterms:W3CDTF">2016-04-21T08:47:00Z</dcterms:modified>
</cp:coreProperties>
</file>